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4370" w14:textId="5F04D266" w:rsidR="004D58E9" w:rsidRDefault="004D58E9">
      <w:pPr>
        <w:rPr>
          <w:b/>
          <w:bCs/>
          <w:sz w:val="24"/>
          <w:szCs w:val="24"/>
        </w:rPr>
      </w:pPr>
      <w:r>
        <w:t xml:space="preserve">                            </w:t>
      </w:r>
      <w:r w:rsidRPr="004D58E9">
        <w:rPr>
          <w:b/>
          <w:bCs/>
          <w:sz w:val="24"/>
          <w:szCs w:val="24"/>
          <w:u w:val="single"/>
        </w:rPr>
        <w:t>Constitution of Hastings Old Town Carnival Association</w:t>
      </w:r>
    </w:p>
    <w:p w14:paraId="05C702F9" w14:textId="77777777" w:rsidR="00217281" w:rsidRDefault="00217281" w:rsidP="004D58E9">
      <w:pPr>
        <w:rPr>
          <w:b/>
          <w:bCs/>
          <w:sz w:val="24"/>
          <w:szCs w:val="24"/>
        </w:rPr>
      </w:pPr>
    </w:p>
    <w:p w14:paraId="3EC9B16C" w14:textId="77777777" w:rsidR="004D58E9" w:rsidRDefault="004D58E9" w:rsidP="004D58E9">
      <w:pPr>
        <w:rPr>
          <w:b/>
          <w:bCs/>
          <w:sz w:val="24"/>
          <w:szCs w:val="24"/>
        </w:rPr>
      </w:pPr>
      <w:r w:rsidRPr="004D58E9">
        <w:rPr>
          <w:b/>
          <w:bCs/>
          <w:sz w:val="24"/>
          <w:szCs w:val="24"/>
        </w:rPr>
        <w:t>1.</w:t>
      </w:r>
      <w:r>
        <w:rPr>
          <w:b/>
          <w:bCs/>
          <w:sz w:val="24"/>
          <w:szCs w:val="24"/>
        </w:rPr>
        <w:t xml:space="preserve"> </w:t>
      </w:r>
      <w:r w:rsidRPr="004D58E9">
        <w:rPr>
          <w:b/>
          <w:bCs/>
          <w:sz w:val="24"/>
          <w:szCs w:val="24"/>
        </w:rPr>
        <w:t>Nam</w:t>
      </w:r>
      <w:r>
        <w:rPr>
          <w:b/>
          <w:bCs/>
          <w:sz w:val="24"/>
          <w:szCs w:val="24"/>
        </w:rPr>
        <w:t>e</w:t>
      </w:r>
    </w:p>
    <w:p w14:paraId="5AA84118" w14:textId="77777777" w:rsidR="004D58E9" w:rsidRDefault="004D58E9" w:rsidP="004D58E9">
      <w:pPr>
        <w:rPr>
          <w:b/>
          <w:bCs/>
          <w:sz w:val="24"/>
          <w:szCs w:val="24"/>
        </w:rPr>
      </w:pPr>
      <w:r>
        <w:rPr>
          <w:b/>
          <w:bCs/>
          <w:sz w:val="24"/>
          <w:szCs w:val="24"/>
        </w:rPr>
        <w:t>The name of the Association shall be: Hastings Old Town Carnival Association (HOTCA)</w:t>
      </w:r>
    </w:p>
    <w:p w14:paraId="03D60CCA" w14:textId="2D2EB3A8" w:rsidR="004D58E9" w:rsidRDefault="004D58E9" w:rsidP="004D58E9">
      <w:pPr>
        <w:rPr>
          <w:b/>
          <w:bCs/>
          <w:sz w:val="24"/>
          <w:szCs w:val="24"/>
        </w:rPr>
      </w:pPr>
      <w:r>
        <w:rPr>
          <w:b/>
          <w:bCs/>
          <w:sz w:val="24"/>
          <w:szCs w:val="24"/>
        </w:rPr>
        <w:t>2. Aims</w:t>
      </w:r>
    </w:p>
    <w:p w14:paraId="45B55768" w14:textId="3E2A2730" w:rsidR="004D58E9" w:rsidRDefault="004D58E9" w:rsidP="004D58E9">
      <w:pPr>
        <w:rPr>
          <w:b/>
          <w:bCs/>
          <w:sz w:val="24"/>
          <w:szCs w:val="24"/>
        </w:rPr>
      </w:pPr>
      <w:r>
        <w:rPr>
          <w:b/>
          <w:bCs/>
          <w:sz w:val="24"/>
          <w:szCs w:val="24"/>
        </w:rPr>
        <w:t>The aims of the Association shall be to:</w:t>
      </w:r>
    </w:p>
    <w:p w14:paraId="2AAEAB17" w14:textId="1707E17D" w:rsidR="000025B3" w:rsidRDefault="005F469A" w:rsidP="005F469A">
      <w:pPr>
        <w:rPr>
          <w:b/>
          <w:bCs/>
          <w:sz w:val="24"/>
          <w:szCs w:val="24"/>
        </w:rPr>
      </w:pPr>
      <w:r w:rsidRPr="005F469A">
        <w:rPr>
          <w:b/>
          <w:bCs/>
          <w:sz w:val="24"/>
          <w:szCs w:val="24"/>
        </w:rPr>
        <w:t>a.</w:t>
      </w:r>
      <w:r>
        <w:rPr>
          <w:b/>
          <w:bCs/>
          <w:sz w:val="24"/>
          <w:szCs w:val="24"/>
        </w:rPr>
        <w:t xml:space="preserve"> </w:t>
      </w:r>
      <w:r w:rsidR="000025B3" w:rsidRPr="005F469A">
        <w:rPr>
          <w:b/>
          <w:bCs/>
          <w:sz w:val="24"/>
          <w:szCs w:val="24"/>
        </w:rPr>
        <w:t>To organise and facilitate Old Town Carnival and other events during Old Town Week</w:t>
      </w:r>
      <w:r w:rsidR="009F5C08" w:rsidRPr="005F469A">
        <w:rPr>
          <w:b/>
          <w:bCs/>
          <w:sz w:val="24"/>
          <w:szCs w:val="24"/>
        </w:rPr>
        <w:t xml:space="preserve"> in August each year</w:t>
      </w:r>
      <w:r w:rsidR="00F7319D">
        <w:rPr>
          <w:b/>
          <w:bCs/>
          <w:sz w:val="24"/>
          <w:szCs w:val="24"/>
        </w:rPr>
        <w:t xml:space="preserve"> </w:t>
      </w:r>
      <w:r w:rsidR="00BB60F1">
        <w:rPr>
          <w:b/>
          <w:bCs/>
          <w:sz w:val="24"/>
          <w:szCs w:val="24"/>
        </w:rPr>
        <w:t>for the benefit of residents and the public at large</w:t>
      </w:r>
    </w:p>
    <w:p w14:paraId="4D5002C0" w14:textId="4D3B52E7" w:rsidR="005F469A" w:rsidRDefault="005F469A" w:rsidP="005F469A">
      <w:pPr>
        <w:rPr>
          <w:b/>
          <w:bCs/>
          <w:sz w:val="24"/>
          <w:szCs w:val="24"/>
        </w:rPr>
      </w:pPr>
      <w:r>
        <w:rPr>
          <w:b/>
          <w:bCs/>
          <w:sz w:val="24"/>
          <w:szCs w:val="24"/>
        </w:rPr>
        <w:t>b. To raise and distribute charitable funds</w:t>
      </w:r>
      <w:r w:rsidR="00822260">
        <w:rPr>
          <w:b/>
          <w:bCs/>
          <w:sz w:val="24"/>
          <w:szCs w:val="24"/>
        </w:rPr>
        <w:t xml:space="preserve"> to local community groups and charities within Hastings</w:t>
      </w:r>
    </w:p>
    <w:p w14:paraId="2860AB17" w14:textId="14810FE9" w:rsidR="00F7319D" w:rsidRDefault="00F7319D" w:rsidP="005F469A">
      <w:pPr>
        <w:rPr>
          <w:b/>
          <w:bCs/>
          <w:sz w:val="24"/>
          <w:szCs w:val="24"/>
        </w:rPr>
      </w:pPr>
      <w:r>
        <w:rPr>
          <w:b/>
          <w:bCs/>
          <w:sz w:val="24"/>
          <w:szCs w:val="24"/>
        </w:rPr>
        <w:t xml:space="preserve">c. To foster community spirit </w:t>
      </w:r>
      <w:r w:rsidR="0018359C">
        <w:rPr>
          <w:b/>
          <w:bCs/>
          <w:sz w:val="24"/>
          <w:szCs w:val="24"/>
        </w:rPr>
        <w:t>and to</w:t>
      </w:r>
      <w:r w:rsidR="00FB0D25">
        <w:rPr>
          <w:b/>
          <w:bCs/>
          <w:sz w:val="24"/>
          <w:szCs w:val="24"/>
        </w:rPr>
        <w:t xml:space="preserve"> encourage and</w:t>
      </w:r>
      <w:r w:rsidR="0018359C">
        <w:rPr>
          <w:b/>
          <w:bCs/>
          <w:sz w:val="24"/>
          <w:szCs w:val="24"/>
        </w:rPr>
        <w:t xml:space="preserve"> improve participation and engagement in Old Town Week</w:t>
      </w:r>
      <w:r w:rsidR="00233139">
        <w:rPr>
          <w:b/>
          <w:bCs/>
          <w:sz w:val="24"/>
          <w:szCs w:val="24"/>
        </w:rPr>
        <w:t xml:space="preserve"> </w:t>
      </w:r>
    </w:p>
    <w:p w14:paraId="6B21806F" w14:textId="0FA69978" w:rsidR="007D50B2" w:rsidRDefault="007D50B2" w:rsidP="005F469A">
      <w:pPr>
        <w:rPr>
          <w:b/>
          <w:bCs/>
          <w:sz w:val="24"/>
          <w:szCs w:val="24"/>
        </w:rPr>
      </w:pPr>
      <w:r>
        <w:rPr>
          <w:b/>
          <w:bCs/>
          <w:sz w:val="24"/>
          <w:szCs w:val="24"/>
        </w:rPr>
        <w:t>d. To encourage and promote participation</w:t>
      </w:r>
      <w:r w:rsidR="00BB5D6C">
        <w:rPr>
          <w:b/>
          <w:bCs/>
          <w:sz w:val="24"/>
          <w:szCs w:val="24"/>
        </w:rPr>
        <w:t xml:space="preserve">, </w:t>
      </w:r>
      <w:r w:rsidR="000661BC">
        <w:rPr>
          <w:b/>
          <w:bCs/>
          <w:sz w:val="24"/>
          <w:szCs w:val="24"/>
        </w:rPr>
        <w:t>to include people with disabilities,</w:t>
      </w:r>
      <w:r w:rsidR="00A35CD2">
        <w:rPr>
          <w:b/>
          <w:bCs/>
          <w:sz w:val="24"/>
          <w:szCs w:val="24"/>
        </w:rPr>
        <w:t xml:space="preserve"> minorities and others with protective characteristics</w:t>
      </w:r>
      <w:r w:rsidR="0015069D">
        <w:rPr>
          <w:b/>
          <w:bCs/>
          <w:sz w:val="24"/>
          <w:szCs w:val="24"/>
        </w:rPr>
        <w:t xml:space="preserve"> and to work in </w:t>
      </w:r>
      <w:r w:rsidR="00F72854">
        <w:rPr>
          <w:b/>
          <w:bCs/>
          <w:sz w:val="24"/>
          <w:szCs w:val="24"/>
        </w:rPr>
        <w:t>partnership with local charities and organisations</w:t>
      </w:r>
    </w:p>
    <w:p w14:paraId="6B44BDD3" w14:textId="09C13086" w:rsidR="00016336" w:rsidRDefault="00016336" w:rsidP="005F469A">
      <w:pPr>
        <w:rPr>
          <w:b/>
          <w:bCs/>
          <w:sz w:val="24"/>
          <w:szCs w:val="24"/>
        </w:rPr>
      </w:pPr>
      <w:r>
        <w:rPr>
          <w:b/>
          <w:bCs/>
          <w:sz w:val="24"/>
          <w:szCs w:val="24"/>
        </w:rPr>
        <w:t>e. To promote and develop equal opportunities</w:t>
      </w:r>
      <w:r w:rsidR="00504DA5">
        <w:rPr>
          <w:b/>
          <w:bCs/>
          <w:sz w:val="24"/>
          <w:szCs w:val="24"/>
        </w:rPr>
        <w:t xml:space="preserve"> for all members of the Hastings community and the general public</w:t>
      </w:r>
      <w:r w:rsidR="00207DEC">
        <w:rPr>
          <w:b/>
          <w:bCs/>
          <w:sz w:val="24"/>
          <w:szCs w:val="24"/>
        </w:rPr>
        <w:t>, in line with</w:t>
      </w:r>
      <w:r w:rsidR="003F6376">
        <w:rPr>
          <w:b/>
          <w:bCs/>
          <w:sz w:val="24"/>
          <w:szCs w:val="24"/>
        </w:rPr>
        <w:t xml:space="preserve"> our</w:t>
      </w:r>
      <w:r w:rsidR="00207DEC">
        <w:rPr>
          <w:b/>
          <w:bCs/>
          <w:sz w:val="24"/>
          <w:szCs w:val="24"/>
        </w:rPr>
        <w:t xml:space="preserve"> </w:t>
      </w:r>
      <w:r w:rsidR="00665F7C">
        <w:rPr>
          <w:b/>
          <w:bCs/>
          <w:sz w:val="24"/>
          <w:szCs w:val="24"/>
        </w:rPr>
        <w:t>policies and procedures</w:t>
      </w:r>
      <w:r w:rsidR="00A37D33">
        <w:rPr>
          <w:b/>
          <w:bCs/>
          <w:sz w:val="24"/>
          <w:szCs w:val="24"/>
        </w:rPr>
        <w:t xml:space="preserve"> (see </w:t>
      </w:r>
      <w:r w:rsidR="007C6BDC">
        <w:rPr>
          <w:b/>
          <w:bCs/>
          <w:sz w:val="24"/>
          <w:szCs w:val="24"/>
        </w:rPr>
        <w:t>item 10)</w:t>
      </w:r>
      <w:r w:rsidR="003C7247">
        <w:rPr>
          <w:b/>
          <w:bCs/>
          <w:sz w:val="24"/>
          <w:szCs w:val="24"/>
        </w:rPr>
        <w:t xml:space="preserve"> and </w:t>
      </w:r>
      <w:r w:rsidR="005253CB">
        <w:rPr>
          <w:b/>
          <w:bCs/>
          <w:sz w:val="24"/>
          <w:szCs w:val="24"/>
        </w:rPr>
        <w:t>the Hastings Equ</w:t>
      </w:r>
      <w:r w:rsidR="00555202">
        <w:rPr>
          <w:b/>
          <w:bCs/>
          <w:sz w:val="24"/>
          <w:szCs w:val="24"/>
        </w:rPr>
        <w:t>ality Charter</w:t>
      </w:r>
    </w:p>
    <w:p w14:paraId="53D07283" w14:textId="7EAB7DA8" w:rsidR="00504DA5" w:rsidRDefault="002262CE" w:rsidP="005F469A">
      <w:pPr>
        <w:rPr>
          <w:b/>
          <w:bCs/>
          <w:sz w:val="24"/>
          <w:szCs w:val="24"/>
        </w:rPr>
      </w:pPr>
      <w:r>
        <w:rPr>
          <w:b/>
          <w:bCs/>
          <w:sz w:val="24"/>
          <w:szCs w:val="24"/>
        </w:rPr>
        <w:t>f. To celebrate</w:t>
      </w:r>
      <w:r w:rsidR="0070781A">
        <w:rPr>
          <w:b/>
          <w:bCs/>
          <w:sz w:val="24"/>
          <w:szCs w:val="24"/>
        </w:rPr>
        <w:t xml:space="preserve"> the</w:t>
      </w:r>
      <w:r>
        <w:rPr>
          <w:b/>
          <w:bCs/>
          <w:sz w:val="24"/>
          <w:szCs w:val="24"/>
        </w:rPr>
        <w:t xml:space="preserve"> diver</w:t>
      </w:r>
      <w:r w:rsidR="0070781A">
        <w:rPr>
          <w:b/>
          <w:bCs/>
          <w:sz w:val="24"/>
          <w:szCs w:val="24"/>
        </w:rPr>
        <w:t>sity of</w:t>
      </w:r>
      <w:r>
        <w:rPr>
          <w:b/>
          <w:bCs/>
          <w:sz w:val="24"/>
          <w:szCs w:val="24"/>
        </w:rPr>
        <w:t xml:space="preserve"> culture and communities </w:t>
      </w:r>
    </w:p>
    <w:p w14:paraId="6AA765E7" w14:textId="39B1730F" w:rsidR="00365436" w:rsidRDefault="00365436" w:rsidP="005F469A">
      <w:pPr>
        <w:rPr>
          <w:b/>
          <w:bCs/>
          <w:sz w:val="24"/>
          <w:szCs w:val="24"/>
        </w:rPr>
      </w:pPr>
      <w:r>
        <w:rPr>
          <w:b/>
          <w:bCs/>
          <w:sz w:val="24"/>
          <w:szCs w:val="24"/>
        </w:rPr>
        <w:t xml:space="preserve">g. To promote </w:t>
      </w:r>
      <w:r w:rsidR="00B04A0F">
        <w:rPr>
          <w:b/>
          <w:bCs/>
          <w:sz w:val="24"/>
          <w:szCs w:val="24"/>
        </w:rPr>
        <w:t>education</w:t>
      </w:r>
      <w:r w:rsidR="001E543B">
        <w:rPr>
          <w:b/>
          <w:bCs/>
          <w:sz w:val="24"/>
          <w:szCs w:val="24"/>
        </w:rPr>
        <w:t xml:space="preserve"> and</w:t>
      </w:r>
      <w:r w:rsidR="00673136">
        <w:rPr>
          <w:b/>
          <w:bCs/>
          <w:sz w:val="24"/>
          <w:szCs w:val="24"/>
        </w:rPr>
        <w:t xml:space="preserve"> community</w:t>
      </w:r>
      <w:r w:rsidR="00483016">
        <w:rPr>
          <w:b/>
          <w:bCs/>
          <w:sz w:val="24"/>
          <w:szCs w:val="24"/>
        </w:rPr>
        <w:t xml:space="preserve"> involvement</w:t>
      </w:r>
      <w:r w:rsidR="00B04A0F">
        <w:rPr>
          <w:b/>
          <w:bCs/>
          <w:sz w:val="24"/>
          <w:szCs w:val="24"/>
        </w:rPr>
        <w:t xml:space="preserve"> around the cultures, customs and diversity of Hastings</w:t>
      </w:r>
      <w:r w:rsidR="00FC1748">
        <w:rPr>
          <w:b/>
          <w:bCs/>
          <w:sz w:val="24"/>
          <w:szCs w:val="24"/>
        </w:rPr>
        <w:t xml:space="preserve"> and to promote the traditions of Carnival and Old Town Week</w:t>
      </w:r>
    </w:p>
    <w:p w14:paraId="51C421AD" w14:textId="6E5D4BA4" w:rsidR="004D6656" w:rsidRPr="005F469A" w:rsidRDefault="004D6656" w:rsidP="005F469A">
      <w:pPr>
        <w:rPr>
          <w:b/>
          <w:bCs/>
          <w:sz w:val="24"/>
          <w:szCs w:val="24"/>
        </w:rPr>
      </w:pPr>
      <w:r>
        <w:rPr>
          <w:b/>
          <w:bCs/>
          <w:sz w:val="24"/>
          <w:szCs w:val="24"/>
        </w:rPr>
        <w:t xml:space="preserve">h. To encourage people from all age groups and backgrounds to become involved </w:t>
      </w:r>
      <w:r w:rsidR="006A0541">
        <w:rPr>
          <w:b/>
          <w:bCs/>
          <w:sz w:val="24"/>
          <w:szCs w:val="24"/>
        </w:rPr>
        <w:t>in creating and taking part in Carnival and Old Town Week</w:t>
      </w:r>
    </w:p>
    <w:p w14:paraId="58E70932" w14:textId="77777777" w:rsidR="004D58E9" w:rsidRDefault="004D58E9" w:rsidP="004D58E9">
      <w:pPr>
        <w:rPr>
          <w:b/>
          <w:bCs/>
          <w:sz w:val="24"/>
          <w:szCs w:val="24"/>
        </w:rPr>
      </w:pPr>
      <w:r>
        <w:rPr>
          <w:b/>
          <w:bCs/>
          <w:sz w:val="24"/>
          <w:szCs w:val="24"/>
        </w:rPr>
        <w:t>3. Powers</w:t>
      </w:r>
    </w:p>
    <w:p w14:paraId="3258A9E4" w14:textId="77777777" w:rsidR="004D58E9" w:rsidRDefault="004D58E9" w:rsidP="004D58E9">
      <w:pPr>
        <w:rPr>
          <w:b/>
          <w:bCs/>
          <w:sz w:val="24"/>
          <w:szCs w:val="24"/>
        </w:rPr>
      </w:pPr>
      <w:r>
        <w:rPr>
          <w:b/>
          <w:bCs/>
          <w:sz w:val="24"/>
          <w:szCs w:val="24"/>
        </w:rPr>
        <w:t>In order to achieve its aims the Association may:</w:t>
      </w:r>
    </w:p>
    <w:p w14:paraId="0E7A6ACB" w14:textId="77777777" w:rsidR="004D58E9" w:rsidRDefault="004D58E9" w:rsidP="004D58E9">
      <w:pPr>
        <w:rPr>
          <w:b/>
          <w:bCs/>
          <w:sz w:val="24"/>
          <w:szCs w:val="24"/>
        </w:rPr>
      </w:pPr>
      <w:r w:rsidRPr="004D58E9">
        <w:rPr>
          <w:b/>
          <w:bCs/>
          <w:sz w:val="24"/>
          <w:szCs w:val="24"/>
        </w:rPr>
        <w:t>a.</w:t>
      </w:r>
      <w:r>
        <w:rPr>
          <w:b/>
          <w:bCs/>
          <w:sz w:val="24"/>
          <w:szCs w:val="24"/>
        </w:rPr>
        <w:t xml:space="preserve"> Raise money</w:t>
      </w:r>
    </w:p>
    <w:p w14:paraId="095FB4DB" w14:textId="77777777" w:rsidR="004D58E9" w:rsidRDefault="004D58E9" w:rsidP="004D58E9">
      <w:pPr>
        <w:rPr>
          <w:b/>
          <w:bCs/>
          <w:sz w:val="24"/>
          <w:szCs w:val="24"/>
        </w:rPr>
      </w:pPr>
      <w:r>
        <w:rPr>
          <w:b/>
          <w:bCs/>
          <w:sz w:val="24"/>
          <w:szCs w:val="24"/>
        </w:rPr>
        <w:t>b. Open bank accounts</w:t>
      </w:r>
    </w:p>
    <w:p w14:paraId="37A9F77F" w14:textId="77777777" w:rsidR="004D58E9" w:rsidRDefault="004D58E9" w:rsidP="004D58E9">
      <w:pPr>
        <w:rPr>
          <w:b/>
          <w:bCs/>
          <w:sz w:val="24"/>
          <w:szCs w:val="24"/>
        </w:rPr>
      </w:pPr>
      <w:r>
        <w:rPr>
          <w:b/>
          <w:bCs/>
          <w:sz w:val="24"/>
          <w:szCs w:val="24"/>
        </w:rPr>
        <w:t>c. Take out insurance</w:t>
      </w:r>
    </w:p>
    <w:p w14:paraId="0E8896FC" w14:textId="77777777" w:rsidR="004D58E9" w:rsidRDefault="004D58E9" w:rsidP="004D58E9">
      <w:pPr>
        <w:rPr>
          <w:b/>
          <w:bCs/>
          <w:sz w:val="24"/>
          <w:szCs w:val="24"/>
        </w:rPr>
      </w:pPr>
      <w:r>
        <w:rPr>
          <w:b/>
          <w:bCs/>
          <w:sz w:val="24"/>
          <w:szCs w:val="24"/>
        </w:rPr>
        <w:t>d. Organise events</w:t>
      </w:r>
    </w:p>
    <w:p w14:paraId="2914FED7" w14:textId="77777777" w:rsidR="004D58E9" w:rsidRDefault="004D58E9" w:rsidP="004D58E9">
      <w:pPr>
        <w:rPr>
          <w:b/>
          <w:bCs/>
          <w:sz w:val="24"/>
          <w:szCs w:val="24"/>
        </w:rPr>
      </w:pPr>
      <w:r>
        <w:rPr>
          <w:b/>
          <w:bCs/>
          <w:sz w:val="24"/>
          <w:szCs w:val="24"/>
        </w:rPr>
        <w:t>e. Work with other local organisations and community groups and exchange information</w:t>
      </w:r>
    </w:p>
    <w:p w14:paraId="258147E9" w14:textId="77777777" w:rsidR="004D58E9" w:rsidRDefault="004D58E9" w:rsidP="004D58E9">
      <w:pPr>
        <w:rPr>
          <w:b/>
          <w:bCs/>
          <w:sz w:val="24"/>
          <w:szCs w:val="24"/>
        </w:rPr>
      </w:pPr>
      <w:r>
        <w:rPr>
          <w:b/>
          <w:bCs/>
          <w:sz w:val="24"/>
          <w:szCs w:val="24"/>
        </w:rPr>
        <w:t>f. Do anything that is lawful which will help to fulfil its aims</w:t>
      </w:r>
    </w:p>
    <w:p w14:paraId="6BB08C42" w14:textId="77777777" w:rsidR="004D58E9" w:rsidRDefault="004D58E9" w:rsidP="004D58E9">
      <w:pPr>
        <w:rPr>
          <w:b/>
          <w:bCs/>
          <w:sz w:val="24"/>
          <w:szCs w:val="24"/>
        </w:rPr>
      </w:pPr>
    </w:p>
    <w:p w14:paraId="6F01BF47" w14:textId="77777777" w:rsidR="004D58E9" w:rsidRDefault="004D58E9" w:rsidP="004D58E9">
      <w:pPr>
        <w:rPr>
          <w:b/>
          <w:bCs/>
          <w:sz w:val="24"/>
          <w:szCs w:val="24"/>
        </w:rPr>
      </w:pPr>
      <w:r>
        <w:rPr>
          <w:b/>
          <w:bCs/>
          <w:sz w:val="24"/>
          <w:szCs w:val="24"/>
        </w:rPr>
        <w:lastRenderedPageBreak/>
        <w:t>4. Membership</w:t>
      </w:r>
    </w:p>
    <w:p w14:paraId="3113F803" w14:textId="37C13B0C" w:rsidR="004D58E9" w:rsidRDefault="004D58E9" w:rsidP="004D58E9">
      <w:pPr>
        <w:rPr>
          <w:b/>
          <w:bCs/>
          <w:sz w:val="24"/>
          <w:szCs w:val="24"/>
        </w:rPr>
      </w:pPr>
      <w:r>
        <w:rPr>
          <w:b/>
          <w:bCs/>
          <w:sz w:val="24"/>
          <w:szCs w:val="24"/>
        </w:rPr>
        <w:t>a) Membership of the Association shall be open to any person who is interested in the objects of the Hastings Old Town Carnival Association (HOTCA) and in helping the Association to achieve its aims</w:t>
      </w:r>
      <w:r w:rsidR="00B644DC">
        <w:rPr>
          <w:b/>
          <w:bCs/>
          <w:sz w:val="24"/>
          <w:szCs w:val="24"/>
        </w:rPr>
        <w:t xml:space="preserve"> and willing to abide by the rules of the Association, and its policies.</w:t>
      </w:r>
    </w:p>
    <w:p w14:paraId="661E503F" w14:textId="77777777" w:rsidR="00B644DC" w:rsidRDefault="00B644DC" w:rsidP="004D58E9">
      <w:pPr>
        <w:rPr>
          <w:b/>
          <w:bCs/>
          <w:sz w:val="24"/>
          <w:szCs w:val="24"/>
        </w:rPr>
      </w:pPr>
      <w:r>
        <w:rPr>
          <w:b/>
          <w:bCs/>
          <w:sz w:val="24"/>
          <w:szCs w:val="24"/>
        </w:rPr>
        <w:t>b) Membership shall be available to anyone without regard to gender, race, nationality, disability, sexual preference, religion or belief.</w:t>
      </w:r>
    </w:p>
    <w:p w14:paraId="33F973D4" w14:textId="77633987" w:rsidR="00B644DC" w:rsidRDefault="00B644DC" w:rsidP="004D58E9">
      <w:pPr>
        <w:rPr>
          <w:b/>
          <w:bCs/>
          <w:sz w:val="24"/>
          <w:szCs w:val="24"/>
        </w:rPr>
      </w:pPr>
      <w:r>
        <w:rPr>
          <w:b/>
          <w:bCs/>
          <w:sz w:val="24"/>
          <w:szCs w:val="24"/>
        </w:rPr>
        <w:t xml:space="preserve">c) </w:t>
      </w:r>
      <w:r w:rsidR="00F01CEB">
        <w:rPr>
          <w:b/>
          <w:bCs/>
          <w:sz w:val="24"/>
          <w:szCs w:val="24"/>
        </w:rPr>
        <w:t>All members present</w:t>
      </w:r>
      <w:r>
        <w:rPr>
          <w:b/>
          <w:bCs/>
          <w:sz w:val="24"/>
          <w:szCs w:val="24"/>
        </w:rPr>
        <w:t xml:space="preserve"> shall have one vote at the Annual General Meeting and Special General Meeting</w:t>
      </w:r>
    </w:p>
    <w:p w14:paraId="03DD57EC" w14:textId="16D1C7FD" w:rsidR="00B644DC" w:rsidRDefault="00B644DC" w:rsidP="004D58E9">
      <w:pPr>
        <w:rPr>
          <w:b/>
          <w:bCs/>
          <w:sz w:val="24"/>
          <w:szCs w:val="24"/>
        </w:rPr>
      </w:pPr>
      <w:r>
        <w:rPr>
          <w:b/>
          <w:bCs/>
          <w:sz w:val="24"/>
          <w:szCs w:val="24"/>
        </w:rPr>
        <w:t>d) The membership of any member may be terminated for good reason by the Committee but the member has a right to be heard by the Committee before a final decision is made.</w:t>
      </w:r>
    </w:p>
    <w:p w14:paraId="693B8F70" w14:textId="225082EB" w:rsidR="00621055" w:rsidRDefault="00621055" w:rsidP="004D58E9">
      <w:pPr>
        <w:rPr>
          <w:b/>
          <w:bCs/>
          <w:sz w:val="24"/>
          <w:szCs w:val="24"/>
        </w:rPr>
      </w:pPr>
      <w:r>
        <w:rPr>
          <w:b/>
          <w:bCs/>
          <w:sz w:val="24"/>
          <w:szCs w:val="24"/>
        </w:rPr>
        <w:t>e) Carnival Week volunteers will be known as Associate Members</w:t>
      </w:r>
      <w:r w:rsidR="002C0919">
        <w:rPr>
          <w:b/>
          <w:bCs/>
          <w:sz w:val="24"/>
          <w:szCs w:val="24"/>
        </w:rPr>
        <w:t>, who shall be non-voting members</w:t>
      </w:r>
    </w:p>
    <w:p w14:paraId="4D7421AF" w14:textId="4F64E4BA" w:rsidR="00B644DC" w:rsidRDefault="00B644DC" w:rsidP="004D58E9">
      <w:pPr>
        <w:rPr>
          <w:b/>
          <w:bCs/>
          <w:sz w:val="24"/>
          <w:szCs w:val="24"/>
        </w:rPr>
      </w:pPr>
      <w:r>
        <w:rPr>
          <w:b/>
          <w:bCs/>
          <w:sz w:val="24"/>
          <w:szCs w:val="24"/>
        </w:rPr>
        <w:t>5. Management</w:t>
      </w:r>
    </w:p>
    <w:p w14:paraId="7B3D1A13" w14:textId="23B1D3A5" w:rsidR="00B644DC" w:rsidRDefault="00B644DC" w:rsidP="004D58E9">
      <w:pPr>
        <w:rPr>
          <w:b/>
          <w:bCs/>
          <w:sz w:val="24"/>
          <w:szCs w:val="24"/>
        </w:rPr>
      </w:pPr>
      <w:r>
        <w:rPr>
          <w:b/>
          <w:bCs/>
          <w:sz w:val="24"/>
          <w:szCs w:val="24"/>
        </w:rPr>
        <w:t>a. The Association shall be administered by a Committee of the Officers and not more than 7 other members elected at the Association’s Annual General Meeting (AGM).</w:t>
      </w:r>
    </w:p>
    <w:p w14:paraId="721E537E" w14:textId="5A01A943" w:rsidR="00B644DC" w:rsidRDefault="00B644DC" w:rsidP="004D58E9">
      <w:pPr>
        <w:rPr>
          <w:b/>
          <w:bCs/>
          <w:sz w:val="24"/>
          <w:szCs w:val="24"/>
        </w:rPr>
      </w:pPr>
      <w:r>
        <w:rPr>
          <w:b/>
          <w:bCs/>
          <w:sz w:val="24"/>
          <w:szCs w:val="24"/>
        </w:rPr>
        <w:t>b. The officers of the Committee shall be:</w:t>
      </w:r>
    </w:p>
    <w:p w14:paraId="10760E13" w14:textId="77777777" w:rsidR="00B644DC" w:rsidRDefault="00B644DC" w:rsidP="004D58E9">
      <w:pPr>
        <w:rPr>
          <w:b/>
          <w:bCs/>
          <w:sz w:val="24"/>
          <w:szCs w:val="24"/>
        </w:rPr>
      </w:pPr>
      <w:r>
        <w:rPr>
          <w:b/>
          <w:bCs/>
          <w:sz w:val="24"/>
          <w:szCs w:val="24"/>
        </w:rPr>
        <w:t>the Chair</w:t>
      </w:r>
    </w:p>
    <w:p w14:paraId="1C06A7C7" w14:textId="77777777" w:rsidR="00B644DC" w:rsidRDefault="00B644DC" w:rsidP="004D58E9">
      <w:pPr>
        <w:rPr>
          <w:b/>
          <w:bCs/>
          <w:sz w:val="24"/>
          <w:szCs w:val="24"/>
        </w:rPr>
      </w:pPr>
      <w:r>
        <w:rPr>
          <w:b/>
          <w:bCs/>
          <w:sz w:val="24"/>
          <w:szCs w:val="24"/>
        </w:rPr>
        <w:t>the Vice Chair</w:t>
      </w:r>
    </w:p>
    <w:p w14:paraId="465F2B99" w14:textId="77777777" w:rsidR="00B644DC" w:rsidRDefault="00B644DC" w:rsidP="004D58E9">
      <w:pPr>
        <w:rPr>
          <w:b/>
          <w:bCs/>
          <w:sz w:val="24"/>
          <w:szCs w:val="24"/>
        </w:rPr>
      </w:pPr>
      <w:r>
        <w:rPr>
          <w:b/>
          <w:bCs/>
          <w:sz w:val="24"/>
          <w:szCs w:val="24"/>
        </w:rPr>
        <w:t>the Treasurer</w:t>
      </w:r>
    </w:p>
    <w:p w14:paraId="4C187029" w14:textId="77777777" w:rsidR="00B644DC" w:rsidRDefault="00B644DC" w:rsidP="004D58E9">
      <w:pPr>
        <w:rPr>
          <w:b/>
          <w:bCs/>
          <w:sz w:val="24"/>
          <w:szCs w:val="24"/>
        </w:rPr>
      </w:pPr>
      <w:r>
        <w:rPr>
          <w:b/>
          <w:bCs/>
          <w:sz w:val="24"/>
          <w:szCs w:val="24"/>
        </w:rPr>
        <w:t>the Secretary</w:t>
      </w:r>
    </w:p>
    <w:p w14:paraId="6093BE18" w14:textId="77777777" w:rsidR="00B644DC" w:rsidRDefault="00B644DC" w:rsidP="004D58E9">
      <w:pPr>
        <w:rPr>
          <w:b/>
          <w:bCs/>
          <w:sz w:val="24"/>
          <w:szCs w:val="24"/>
        </w:rPr>
      </w:pPr>
      <w:r>
        <w:rPr>
          <w:b/>
          <w:bCs/>
          <w:sz w:val="24"/>
          <w:szCs w:val="24"/>
        </w:rPr>
        <w:t>the Minute Secretary</w:t>
      </w:r>
    </w:p>
    <w:p w14:paraId="0A705613" w14:textId="6109B2AA" w:rsidR="00B644DC" w:rsidRDefault="00B644DC" w:rsidP="004D58E9">
      <w:pPr>
        <w:rPr>
          <w:b/>
          <w:bCs/>
          <w:sz w:val="24"/>
          <w:szCs w:val="24"/>
        </w:rPr>
      </w:pPr>
      <w:r>
        <w:rPr>
          <w:b/>
          <w:bCs/>
          <w:sz w:val="24"/>
          <w:szCs w:val="24"/>
        </w:rPr>
        <w:t xml:space="preserve">c. The Committee shall meet at least </w:t>
      </w:r>
      <w:r w:rsidR="004E2E8B">
        <w:rPr>
          <w:b/>
          <w:bCs/>
          <w:sz w:val="24"/>
          <w:szCs w:val="24"/>
        </w:rPr>
        <w:t>10</w:t>
      </w:r>
      <w:r>
        <w:rPr>
          <w:b/>
          <w:bCs/>
          <w:sz w:val="24"/>
          <w:szCs w:val="24"/>
        </w:rPr>
        <w:t xml:space="preserve"> times a year</w:t>
      </w:r>
    </w:p>
    <w:p w14:paraId="12A2BED8" w14:textId="77777777" w:rsidR="00B644DC" w:rsidRDefault="00B644DC" w:rsidP="004D58E9">
      <w:pPr>
        <w:rPr>
          <w:b/>
          <w:bCs/>
          <w:sz w:val="24"/>
          <w:szCs w:val="24"/>
        </w:rPr>
      </w:pPr>
      <w:r>
        <w:rPr>
          <w:b/>
          <w:bCs/>
          <w:sz w:val="24"/>
          <w:szCs w:val="24"/>
        </w:rPr>
        <w:t>d. The Chair shall chair all meetings of the Association. In their absence the Vice Chair will take their place.</w:t>
      </w:r>
    </w:p>
    <w:p w14:paraId="088010D4" w14:textId="7322E1BC" w:rsidR="00B644DC" w:rsidRDefault="00B644DC" w:rsidP="004D58E9">
      <w:pPr>
        <w:rPr>
          <w:b/>
          <w:bCs/>
          <w:sz w:val="24"/>
          <w:szCs w:val="24"/>
        </w:rPr>
      </w:pPr>
      <w:r>
        <w:rPr>
          <w:b/>
          <w:bCs/>
          <w:sz w:val="24"/>
          <w:szCs w:val="24"/>
        </w:rPr>
        <w:t>e. The quorum for the Committee meetings shall be a majority of current members of the Committee</w:t>
      </w:r>
    </w:p>
    <w:p w14:paraId="34125CDF" w14:textId="779C0D0C" w:rsidR="00E55975" w:rsidRDefault="00E55975" w:rsidP="004D58E9">
      <w:pPr>
        <w:rPr>
          <w:b/>
          <w:bCs/>
          <w:sz w:val="24"/>
          <w:szCs w:val="24"/>
        </w:rPr>
      </w:pPr>
      <w:r>
        <w:rPr>
          <w:b/>
          <w:bCs/>
          <w:sz w:val="24"/>
          <w:szCs w:val="24"/>
        </w:rPr>
        <w:t>f. Voting at Committee meetings shall be by show of hands. If there is a tied vote then the Chair shall have a casting vote</w:t>
      </w:r>
    </w:p>
    <w:p w14:paraId="6E870010" w14:textId="01832B91" w:rsidR="00E55975" w:rsidRDefault="00E55975" w:rsidP="004D58E9">
      <w:pPr>
        <w:rPr>
          <w:b/>
          <w:bCs/>
          <w:sz w:val="24"/>
          <w:szCs w:val="24"/>
        </w:rPr>
      </w:pPr>
      <w:r>
        <w:rPr>
          <w:b/>
          <w:bCs/>
          <w:sz w:val="24"/>
          <w:szCs w:val="24"/>
        </w:rPr>
        <w:t>6. Duties of the elected officers</w:t>
      </w:r>
    </w:p>
    <w:p w14:paraId="4C1A4D37" w14:textId="77777777" w:rsidR="00E55975" w:rsidRDefault="00E55975" w:rsidP="004D58E9">
      <w:pPr>
        <w:rPr>
          <w:b/>
          <w:bCs/>
          <w:sz w:val="24"/>
          <w:szCs w:val="24"/>
        </w:rPr>
      </w:pPr>
      <w:r>
        <w:rPr>
          <w:b/>
          <w:bCs/>
          <w:sz w:val="24"/>
          <w:szCs w:val="24"/>
        </w:rPr>
        <w:t>a. The duties of the Chair are to</w:t>
      </w:r>
    </w:p>
    <w:p w14:paraId="281103EF" w14:textId="77777777" w:rsidR="00E55975" w:rsidRDefault="00E55975" w:rsidP="00E55975">
      <w:pPr>
        <w:pStyle w:val="ListParagraph"/>
        <w:numPr>
          <w:ilvl w:val="0"/>
          <w:numId w:val="3"/>
        </w:numPr>
        <w:rPr>
          <w:b/>
          <w:bCs/>
          <w:sz w:val="24"/>
          <w:szCs w:val="24"/>
        </w:rPr>
      </w:pPr>
      <w:r>
        <w:rPr>
          <w:b/>
          <w:bCs/>
          <w:sz w:val="24"/>
          <w:szCs w:val="24"/>
        </w:rPr>
        <w:t>Chair meetings of the Committee</w:t>
      </w:r>
    </w:p>
    <w:p w14:paraId="2FD0B035" w14:textId="77777777" w:rsidR="00E55975" w:rsidRDefault="00E55975" w:rsidP="00E55975">
      <w:pPr>
        <w:pStyle w:val="ListParagraph"/>
        <w:numPr>
          <w:ilvl w:val="0"/>
          <w:numId w:val="3"/>
        </w:numPr>
        <w:rPr>
          <w:b/>
          <w:bCs/>
          <w:sz w:val="24"/>
          <w:szCs w:val="24"/>
        </w:rPr>
      </w:pPr>
      <w:r>
        <w:rPr>
          <w:b/>
          <w:bCs/>
          <w:sz w:val="24"/>
          <w:szCs w:val="24"/>
        </w:rPr>
        <w:t>Represent the Association at functions and meetings that the Association has been invited to</w:t>
      </w:r>
    </w:p>
    <w:p w14:paraId="7404A68F" w14:textId="77777777" w:rsidR="00E55975" w:rsidRDefault="00E55975" w:rsidP="00E55975">
      <w:pPr>
        <w:pStyle w:val="ListParagraph"/>
        <w:numPr>
          <w:ilvl w:val="0"/>
          <w:numId w:val="3"/>
        </w:numPr>
        <w:rPr>
          <w:b/>
          <w:bCs/>
          <w:sz w:val="24"/>
          <w:szCs w:val="24"/>
        </w:rPr>
      </w:pPr>
      <w:r>
        <w:rPr>
          <w:b/>
          <w:bCs/>
          <w:sz w:val="24"/>
          <w:szCs w:val="24"/>
        </w:rPr>
        <w:lastRenderedPageBreak/>
        <w:t>Act as spokesperson for the Association as necessary</w:t>
      </w:r>
    </w:p>
    <w:p w14:paraId="7176BCD3" w14:textId="77777777" w:rsidR="00E55975" w:rsidRDefault="00E55975" w:rsidP="00E55975">
      <w:pPr>
        <w:rPr>
          <w:b/>
          <w:bCs/>
          <w:sz w:val="24"/>
          <w:szCs w:val="24"/>
        </w:rPr>
      </w:pPr>
      <w:r>
        <w:rPr>
          <w:b/>
          <w:bCs/>
          <w:sz w:val="24"/>
          <w:szCs w:val="24"/>
        </w:rPr>
        <w:t>b. The duties of the Secretary are to</w:t>
      </w:r>
    </w:p>
    <w:p w14:paraId="7336D4AC" w14:textId="77777777" w:rsidR="00E55975" w:rsidRDefault="00E55975" w:rsidP="00E55975">
      <w:pPr>
        <w:pStyle w:val="ListParagraph"/>
        <w:numPr>
          <w:ilvl w:val="0"/>
          <w:numId w:val="4"/>
        </w:numPr>
        <w:rPr>
          <w:b/>
          <w:bCs/>
          <w:sz w:val="24"/>
          <w:szCs w:val="24"/>
        </w:rPr>
      </w:pPr>
      <w:r>
        <w:rPr>
          <w:b/>
          <w:bCs/>
          <w:sz w:val="24"/>
          <w:szCs w:val="24"/>
        </w:rPr>
        <w:t>Prepare the Agenda for meetings of the Committee and the Association in consultation with the Chair</w:t>
      </w:r>
    </w:p>
    <w:p w14:paraId="1989CB97" w14:textId="77777777" w:rsidR="00E55975" w:rsidRDefault="00E55975" w:rsidP="00E55975">
      <w:pPr>
        <w:pStyle w:val="ListParagraph"/>
        <w:numPr>
          <w:ilvl w:val="0"/>
          <w:numId w:val="4"/>
        </w:numPr>
        <w:rPr>
          <w:b/>
          <w:bCs/>
          <w:sz w:val="24"/>
          <w:szCs w:val="24"/>
        </w:rPr>
      </w:pPr>
      <w:r>
        <w:rPr>
          <w:b/>
          <w:bCs/>
          <w:sz w:val="24"/>
          <w:szCs w:val="24"/>
        </w:rPr>
        <w:t>Deal with correspondence and to collect and circulate any relevant information within the Association</w:t>
      </w:r>
    </w:p>
    <w:p w14:paraId="6B360117" w14:textId="77777777" w:rsidR="00E55975" w:rsidRDefault="00E55975" w:rsidP="00E55975">
      <w:pPr>
        <w:rPr>
          <w:b/>
          <w:bCs/>
          <w:sz w:val="24"/>
          <w:szCs w:val="24"/>
        </w:rPr>
      </w:pPr>
      <w:r>
        <w:rPr>
          <w:b/>
          <w:bCs/>
          <w:sz w:val="24"/>
          <w:szCs w:val="24"/>
        </w:rPr>
        <w:t>c. The duties of the Treasurer are to</w:t>
      </w:r>
    </w:p>
    <w:p w14:paraId="11D4B410" w14:textId="77777777" w:rsidR="00E55975" w:rsidRDefault="00E55975" w:rsidP="00E55975">
      <w:pPr>
        <w:pStyle w:val="ListParagraph"/>
        <w:numPr>
          <w:ilvl w:val="0"/>
          <w:numId w:val="5"/>
        </w:numPr>
        <w:rPr>
          <w:b/>
          <w:bCs/>
          <w:sz w:val="24"/>
          <w:szCs w:val="24"/>
        </w:rPr>
      </w:pPr>
      <w:r>
        <w:rPr>
          <w:b/>
          <w:bCs/>
          <w:sz w:val="24"/>
          <w:szCs w:val="24"/>
        </w:rPr>
        <w:t>Supervise the financial affairs of the Association</w:t>
      </w:r>
    </w:p>
    <w:p w14:paraId="280C8216" w14:textId="77777777" w:rsidR="00E55975" w:rsidRDefault="00E55975" w:rsidP="00E55975">
      <w:pPr>
        <w:pStyle w:val="ListParagraph"/>
        <w:numPr>
          <w:ilvl w:val="0"/>
          <w:numId w:val="5"/>
        </w:numPr>
        <w:rPr>
          <w:b/>
          <w:bCs/>
          <w:sz w:val="24"/>
          <w:szCs w:val="24"/>
        </w:rPr>
      </w:pPr>
      <w:r>
        <w:rPr>
          <w:b/>
          <w:bCs/>
          <w:sz w:val="24"/>
          <w:szCs w:val="24"/>
        </w:rPr>
        <w:t xml:space="preserve">Keep proper accounts that show all monies collected and </w:t>
      </w:r>
      <w:r w:rsidR="00C91370">
        <w:rPr>
          <w:b/>
          <w:bCs/>
          <w:sz w:val="24"/>
          <w:szCs w:val="24"/>
        </w:rPr>
        <w:t>paid out by the Association</w:t>
      </w:r>
    </w:p>
    <w:p w14:paraId="02E74948" w14:textId="3DF4A745" w:rsidR="00C91370" w:rsidRDefault="00C91370" w:rsidP="00C91370">
      <w:pPr>
        <w:rPr>
          <w:b/>
          <w:bCs/>
          <w:sz w:val="24"/>
          <w:szCs w:val="24"/>
        </w:rPr>
      </w:pPr>
      <w:r>
        <w:rPr>
          <w:b/>
          <w:bCs/>
          <w:sz w:val="24"/>
          <w:szCs w:val="24"/>
        </w:rPr>
        <w:t>d. The duties of the Vice Chair are</w:t>
      </w:r>
      <w:r w:rsidR="00BC17C3">
        <w:rPr>
          <w:b/>
          <w:bCs/>
          <w:sz w:val="24"/>
          <w:szCs w:val="24"/>
        </w:rPr>
        <w:t xml:space="preserve"> to chair meetings of the Committee in the absence of the Chair</w:t>
      </w:r>
      <w:r w:rsidR="00280197">
        <w:rPr>
          <w:b/>
          <w:bCs/>
          <w:sz w:val="24"/>
          <w:szCs w:val="24"/>
        </w:rPr>
        <w:t xml:space="preserve"> and to undertake </w:t>
      </w:r>
      <w:r w:rsidR="00141BA5">
        <w:rPr>
          <w:b/>
          <w:bCs/>
          <w:sz w:val="24"/>
          <w:szCs w:val="24"/>
        </w:rPr>
        <w:t>the</w:t>
      </w:r>
      <w:r w:rsidR="00280197">
        <w:rPr>
          <w:b/>
          <w:bCs/>
          <w:sz w:val="24"/>
          <w:szCs w:val="24"/>
        </w:rPr>
        <w:t xml:space="preserve"> other duties of the Chair when </w:t>
      </w:r>
      <w:r w:rsidR="00141BA5">
        <w:rPr>
          <w:b/>
          <w:bCs/>
          <w:sz w:val="24"/>
          <w:szCs w:val="24"/>
        </w:rPr>
        <w:t>the Chair is not present</w:t>
      </w:r>
    </w:p>
    <w:p w14:paraId="7DF306F9" w14:textId="3CE0A3FE" w:rsidR="00C91370" w:rsidRDefault="00C91370" w:rsidP="00C91370">
      <w:pPr>
        <w:rPr>
          <w:b/>
          <w:bCs/>
          <w:sz w:val="24"/>
          <w:szCs w:val="24"/>
        </w:rPr>
      </w:pPr>
      <w:r>
        <w:rPr>
          <w:b/>
          <w:bCs/>
          <w:sz w:val="24"/>
          <w:szCs w:val="24"/>
        </w:rPr>
        <w:t>e. The duties of the Minute Secretary are</w:t>
      </w:r>
      <w:r w:rsidR="004E4097">
        <w:rPr>
          <w:b/>
          <w:bCs/>
          <w:sz w:val="24"/>
          <w:szCs w:val="24"/>
        </w:rPr>
        <w:t xml:space="preserve"> to accurately record details of all meetings</w:t>
      </w:r>
      <w:r w:rsidR="00D66887">
        <w:rPr>
          <w:b/>
          <w:bCs/>
          <w:sz w:val="24"/>
          <w:szCs w:val="24"/>
        </w:rPr>
        <w:t xml:space="preserve"> and to forward them</w:t>
      </w:r>
      <w:r w:rsidR="00695540">
        <w:rPr>
          <w:b/>
          <w:bCs/>
          <w:sz w:val="24"/>
          <w:szCs w:val="24"/>
        </w:rPr>
        <w:t xml:space="preserve"> for distribution</w:t>
      </w:r>
    </w:p>
    <w:p w14:paraId="3F654CCE" w14:textId="145A649D" w:rsidR="00C91370" w:rsidRDefault="00B22149" w:rsidP="00C91370">
      <w:pPr>
        <w:rPr>
          <w:b/>
          <w:bCs/>
          <w:sz w:val="24"/>
          <w:szCs w:val="24"/>
        </w:rPr>
      </w:pPr>
      <w:r>
        <w:rPr>
          <w:b/>
          <w:bCs/>
          <w:sz w:val="24"/>
          <w:szCs w:val="24"/>
        </w:rPr>
        <w:t>f</w:t>
      </w:r>
      <w:r w:rsidR="00C91370">
        <w:rPr>
          <w:b/>
          <w:bCs/>
          <w:sz w:val="24"/>
          <w:szCs w:val="24"/>
        </w:rPr>
        <w:t xml:space="preserve">. The duties of the Honorary President (ex-officio) are </w:t>
      </w:r>
      <w:r w:rsidR="00131C39">
        <w:rPr>
          <w:b/>
          <w:bCs/>
          <w:sz w:val="24"/>
          <w:szCs w:val="24"/>
        </w:rPr>
        <w:t>to represent Carnival and Old Town</w:t>
      </w:r>
      <w:r w:rsidR="007332C3">
        <w:rPr>
          <w:b/>
          <w:bCs/>
          <w:sz w:val="24"/>
          <w:szCs w:val="24"/>
        </w:rPr>
        <w:t xml:space="preserve"> Week at events</w:t>
      </w:r>
      <w:r w:rsidR="00066441">
        <w:rPr>
          <w:b/>
          <w:bCs/>
          <w:sz w:val="24"/>
          <w:szCs w:val="24"/>
        </w:rPr>
        <w:t xml:space="preserve"> and functions where required</w:t>
      </w:r>
    </w:p>
    <w:p w14:paraId="3C33B48E" w14:textId="77777777" w:rsidR="00C91370" w:rsidRDefault="00C91370" w:rsidP="00C91370">
      <w:pPr>
        <w:rPr>
          <w:b/>
          <w:bCs/>
          <w:sz w:val="24"/>
          <w:szCs w:val="24"/>
        </w:rPr>
      </w:pPr>
      <w:r>
        <w:rPr>
          <w:b/>
          <w:bCs/>
          <w:sz w:val="24"/>
          <w:szCs w:val="24"/>
        </w:rPr>
        <w:t>7. Finance</w:t>
      </w:r>
    </w:p>
    <w:p w14:paraId="26A26DE6" w14:textId="35E19331" w:rsidR="00C91370" w:rsidRDefault="00C91370" w:rsidP="00C91370">
      <w:pPr>
        <w:rPr>
          <w:b/>
          <w:bCs/>
          <w:sz w:val="24"/>
          <w:szCs w:val="24"/>
        </w:rPr>
      </w:pPr>
      <w:r>
        <w:rPr>
          <w:b/>
          <w:bCs/>
          <w:sz w:val="24"/>
          <w:szCs w:val="24"/>
        </w:rPr>
        <w:t>a. Any money obtained by the Association shall be used only to fulfil the aims of the Association. This will include the collection and distribution of monies which will be used for the running of Old Town Carnival itself</w:t>
      </w:r>
      <w:r w:rsidR="001A219A">
        <w:rPr>
          <w:b/>
          <w:bCs/>
          <w:sz w:val="24"/>
          <w:szCs w:val="24"/>
        </w:rPr>
        <w:t>.</w:t>
      </w:r>
      <w:r>
        <w:rPr>
          <w:b/>
          <w:bCs/>
          <w:sz w:val="24"/>
          <w:szCs w:val="24"/>
        </w:rPr>
        <w:t xml:space="preserve"> </w:t>
      </w:r>
      <w:r w:rsidR="00A0595B">
        <w:rPr>
          <w:b/>
          <w:bCs/>
          <w:sz w:val="24"/>
          <w:szCs w:val="24"/>
        </w:rPr>
        <w:t>Also, m</w:t>
      </w:r>
      <w:r w:rsidR="0013393E">
        <w:rPr>
          <w:b/>
          <w:bCs/>
          <w:sz w:val="24"/>
          <w:szCs w:val="24"/>
        </w:rPr>
        <w:t xml:space="preserve">onies raised shall be distributed </w:t>
      </w:r>
      <w:r w:rsidR="00E05EF7">
        <w:rPr>
          <w:b/>
          <w:bCs/>
          <w:sz w:val="24"/>
          <w:szCs w:val="24"/>
        </w:rPr>
        <w:t xml:space="preserve">to charities and organisations that benefit the people of Hastings. Nominations for </w:t>
      </w:r>
      <w:r w:rsidR="00F91539">
        <w:rPr>
          <w:b/>
          <w:bCs/>
          <w:sz w:val="24"/>
          <w:szCs w:val="24"/>
        </w:rPr>
        <w:t>recipients of funding shall be made, in writing, to the Secretary</w:t>
      </w:r>
      <w:r w:rsidR="00104D09">
        <w:rPr>
          <w:b/>
          <w:bCs/>
          <w:sz w:val="24"/>
          <w:szCs w:val="24"/>
        </w:rPr>
        <w:t>, and invitation to nominate shall be advertised by the Committee.</w:t>
      </w:r>
      <w:r w:rsidR="00494299">
        <w:rPr>
          <w:b/>
          <w:bCs/>
          <w:sz w:val="24"/>
          <w:szCs w:val="24"/>
        </w:rPr>
        <w:t xml:space="preserve"> Closing date shall </w:t>
      </w:r>
      <w:r w:rsidR="002D3931">
        <w:rPr>
          <w:b/>
          <w:bCs/>
          <w:sz w:val="24"/>
          <w:szCs w:val="24"/>
        </w:rPr>
        <w:t xml:space="preserve">be </w:t>
      </w:r>
      <w:r w:rsidR="00487479">
        <w:rPr>
          <w:b/>
          <w:bCs/>
          <w:sz w:val="24"/>
          <w:szCs w:val="24"/>
        </w:rPr>
        <w:t>15</w:t>
      </w:r>
      <w:r w:rsidR="00487479" w:rsidRPr="00487479">
        <w:rPr>
          <w:b/>
          <w:bCs/>
          <w:sz w:val="24"/>
          <w:szCs w:val="24"/>
          <w:vertAlign w:val="superscript"/>
        </w:rPr>
        <w:t>th</w:t>
      </w:r>
      <w:r w:rsidR="00487479">
        <w:rPr>
          <w:b/>
          <w:bCs/>
          <w:sz w:val="24"/>
          <w:szCs w:val="24"/>
        </w:rPr>
        <w:t xml:space="preserve"> September </w:t>
      </w:r>
      <w:r w:rsidR="00C82290">
        <w:rPr>
          <w:b/>
          <w:bCs/>
          <w:sz w:val="24"/>
          <w:szCs w:val="24"/>
        </w:rPr>
        <w:t>and the distribution of monies shall be agreed at the September</w:t>
      </w:r>
      <w:r w:rsidR="00217707">
        <w:rPr>
          <w:b/>
          <w:bCs/>
          <w:sz w:val="24"/>
          <w:szCs w:val="24"/>
        </w:rPr>
        <w:t xml:space="preserve"> meeting of the Committee.</w:t>
      </w:r>
      <w:r w:rsidR="006D4649">
        <w:rPr>
          <w:b/>
          <w:bCs/>
          <w:sz w:val="24"/>
          <w:szCs w:val="24"/>
        </w:rPr>
        <w:t xml:space="preserve"> </w:t>
      </w:r>
    </w:p>
    <w:p w14:paraId="498FBC86" w14:textId="0DFF3351" w:rsidR="006D4649" w:rsidRDefault="006D4649" w:rsidP="00C91370">
      <w:pPr>
        <w:rPr>
          <w:b/>
          <w:bCs/>
          <w:sz w:val="24"/>
          <w:szCs w:val="24"/>
        </w:rPr>
      </w:pPr>
      <w:r>
        <w:rPr>
          <w:b/>
          <w:bCs/>
          <w:sz w:val="24"/>
          <w:szCs w:val="24"/>
        </w:rPr>
        <w:t>b. An adequate reserve</w:t>
      </w:r>
      <w:r w:rsidR="009066B6">
        <w:rPr>
          <w:b/>
          <w:bCs/>
          <w:sz w:val="24"/>
          <w:szCs w:val="24"/>
        </w:rPr>
        <w:t xml:space="preserve"> for future events shall be held, the amount to be agreed annually</w:t>
      </w:r>
      <w:r w:rsidR="00E963A7">
        <w:rPr>
          <w:b/>
          <w:bCs/>
          <w:sz w:val="24"/>
          <w:szCs w:val="24"/>
        </w:rPr>
        <w:t xml:space="preserve"> by the Committee in order to assist in operating their </w:t>
      </w:r>
      <w:r w:rsidR="00C26152">
        <w:rPr>
          <w:b/>
          <w:bCs/>
          <w:sz w:val="24"/>
          <w:szCs w:val="24"/>
        </w:rPr>
        <w:t>community functions.</w:t>
      </w:r>
    </w:p>
    <w:p w14:paraId="405EE0E1" w14:textId="5A1D7AEF" w:rsidR="00C91370" w:rsidRDefault="006D4649" w:rsidP="00C91370">
      <w:pPr>
        <w:rPr>
          <w:b/>
          <w:bCs/>
          <w:sz w:val="24"/>
          <w:szCs w:val="24"/>
        </w:rPr>
      </w:pPr>
      <w:r>
        <w:rPr>
          <w:b/>
          <w:bCs/>
          <w:sz w:val="24"/>
          <w:szCs w:val="24"/>
        </w:rPr>
        <w:t>c</w:t>
      </w:r>
      <w:r w:rsidR="00C91370">
        <w:rPr>
          <w:b/>
          <w:bCs/>
          <w:sz w:val="24"/>
          <w:szCs w:val="24"/>
        </w:rPr>
        <w:t>. Any bank accounts opened for the Association shall be in the name of the Association</w:t>
      </w:r>
    </w:p>
    <w:p w14:paraId="12E5E6CA" w14:textId="2C9FA9AB" w:rsidR="00C91370" w:rsidRDefault="003E519B" w:rsidP="00C91370">
      <w:pPr>
        <w:rPr>
          <w:b/>
          <w:bCs/>
          <w:sz w:val="24"/>
          <w:szCs w:val="24"/>
        </w:rPr>
      </w:pPr>
      <w:r>
        <w:rPr>
          <w:b/>
          <w:bCs/>
          <w:sz w:val="24"/>
          <w:szCs w:val="24"/>
        </w:rPr>
        <w:t>d</w:t>
      </w:r>
      <w:r w:rsidR="00C91370">
        <w:rPr>
          <w:b/>
          <w:bCs/>
          <w:sz w:val="24"/>
          <w:szCs w:val="24"/>
        </w:rPr>
        <w:t>. Any cheques issued shall be signed by the Treasurer and another nominated officer</w:t>
      </w:r>
    </w:p>
    <w:p w14:paraId="0989EDD3" w14:textId="77777777" w:rsidR="00C91370" w:rsidRDefault="00C91370" w:rsidP="00C91370">
      <w:pPr>
        <w:rPr>
          <w:b/>
          <w:bCs/>
          <w:sz w:val="24"/>
          <w:szCs w:val="24"/>
        </w:rPr>
      </w:pPr>
      <w:r>
        <w:rPr>
          <w:b/>
          <w:bCs/>
          <w:sz w:val="24"/>
          <w:szCs w:val="24"/>
        </w:rPr>
        <w:t>8</w:t>
      </w:r>
      <w:r w:rsidR="00217281">
        <w:rPr>
          <w:b/>
          <w:bCs/>
          <w:sz w:val="24"/>
          <w:szCs w:val="24"/>
        </w:rPr>
        <w:t>.</w:t>
      </w:r>
      <w:r>
        <w:rPr>
          <w:b/>
          <w:bCs/>
          <w:sz w:val="24"/>
          <w:szCs w:val="24"/>
        </w:rPr>
        <w:t xml:space="preserve"> Annual General Meeting</w:t>
      </w:r>
    </w:p>
    <w:p w14:paraId="0B75764C" w14:textId="77777777" w:rsidR="00C91370" w:rsidRDefault="00C91370" w:rsidP="00C91370">
      <w:pPr>
        <w:rPr>
          <w:b/>
          <w:bCs/>
          <w:sz w:val="24"/>
          <w:szCs w:val="24"/>
        </w:rPr>
      </w:pPr>
      <w:r w:rsidRPr="00C91370">
        <w:rPr>
          <w:b/>
          <w:bCs/>
          <w:sz w:val="24"/>
          <w:szCs w:val="24"/>
        </w:rPr>
        <w:t>a.</w:t>
      </w:r>
      <w:r>
        <w:rPr>
          <w:b/>
          <w:bCs/>
          <w:sz w:val="24"/>
          <w:szCs w:val="24"/>
        </w:rPr>
        <w:t xml:space="preserve"> The Association shall hold an Annual General Meeting (AGM) in the month of November</w:t>
      </w:r>
    </w:p>
    <w:p w14:paraId="3447EF64" w14:textId="0D08CA84" w:rsidR="00C91370" w:rsidRDefault="00C91370" w:rsidP="00C91370">
      <w:pPr>
        <w:rPr>
          <w:b/>
          <w:bCs/>
          <w:sz w:val="24"/>
          <w:szCs w:val="24"/>
        </w:rPr>
      </w:pPr>
      <w:r>
        <w:rPr>
          <w:b/>
          <w:bCs/>
          <w:sz w:val="24"/>
          <w:szCs w:val="24"/>
        </w:rPr>
        <w:t xml:space="preserve">b. All members shall be given at least 14 </w:t>
      </w:r>
      <w:r w:rsidR="00217281">
        <w:rPr>
          <w:b/>
          <w:bCs/>
          <w:sz w:val="24"/>
          <w:szCs w:val="24"/>
        </w:rPr>
        <w:t>days’ notice</w:t>
      </w:r>
      <w:r>
        <w:rPr>
          <w:b/>
          <w:bCs/>
          <w:sz w:val="24"/>
          <w:szCs w:val="24"/>
        </w:rPr>
        <w:t xml:space="preserve"> of the Annual General Meeting and shall be entitled to attend and vote. The quorum for an AGM shall be </w:t>
      </w:r>
      <w:r w:rsidR="00D352E1">
        <w:rPr>
          <w:b/>
          <w:bCs/>
          <w:sz w:val="24"/>
          <w:szCs w:val="24"/>
        </w:rPr>
        <w:t>no less than 13</w:t>
      </w:r>
      <w:r w:rsidR="0098204F">
        <w:rPr>
          <w:b/>
          <w:bCs/>
          <w:sz w:val="24"/>
          <w:szCs w:val="24"/>
        </w:rPr>
        <w:t xml:space="preserve"> </w:t>
      </w:r>
      <w:r w:rsidR="00217281">
        <w:rPr>
          <w:b/>
          <w:bCs/>
          <w:sz w:val="24"/>
          <w:szCs w:val="24"/>
        </w:rPr>
        <w:t>members</w:t>
      </w:r>
      <w:r w:rsidR="00D352E1">
        <w:rPr>
          <w:b/>
          <w:bCs/>
          <w:sz w:val="24"/>
          <w:szCs w:val="24"/>
        </w:rPr>
        <w:t xml:space="preserve"> or 33.3% of the membership,</w:t>
      </w:r>
      <w:r w:rsidR="0098204F">
        <w:rPr>
          <w:b/>
          <w:bCs/>
          <w:sz w:val="24"/>
          <w:szCs w:val="24"/>
        </w:rPr>
        <w:t xml:space="preserve"> whichever is smaller</w:t>
      </w:r>
    </w:p>
    <w:p w14:paraId="46B7A87E" w14:textId="77777777" w:rsidR="0098204F" w:rsidRDefault="0098204F" w:rsidP="00C91370">
      <w:pPr>
        <w:rPr>
          <w:b/>
          <w:bCs/>
          <w:sz w:val="24"/>
          <w:szCs w:val="24"/>
        </w:rPr>
      </w:pPr>
      <w:r>
        <w:rPr>
          <w:b/>
          <w:bCs/>
          <w:sz w:val="24"/>
          <w:szCs w:val="24"/>
        </w:rPr>
        <w:t>c. The business of the Annual General Meeting shall include</w:t>
      </w:r>
    </w:p>
    <w:p w14:paraId="0EC7C976" w14:textId="77777777" w:rsidR="0098204F" w:rsidRDefault="0098204F" w:rsidP="00C91370">
      <w:pPr>
        <w:rPr>
          <w:b/>
          <w:bCs/>
          <w:sz w:val="24"/>
          <w:szCs w:val="24"/>
        </w:rPr>
      </w:pPr>
      <w:r>
        <w:rPr>
          <w:b/>
          <w:bCs/>
          <w:sz w:val="24"/>
          <w:szCs w:val="24"/>
        </w:rPr>
        <w:lastRenderedPageBreak/>
        <w:t>i. election of Management Committee</w:t>
      </w:r>
    </w:p>
    <w:p w14:paraId="2188659F" w14:textId="77777777" w:rsidR="0098204F" w:rsidRDefault="0098204F" w:rsidP="00C91370">
      <w:pPr>
        <w:rPr>
          <w:b/>
          <w:bCs/>
          <w:sz w:val="24"/>
          <w:szCs w:val="24"/>
        </w:rPr>
      </w:pPr>
      <w:r>
        <w:rPr>
          <w:b/>
          <w:bCs/>
          <w:sz w:val="24"/>
          <w:szCs w:val="24"/>
        </w:rPr>
        <w:t>ii. receiving a report from the Chair on the Association activities over the year</w:t>
      </w:r>
    </w:p>
    <w:p w14:paraId="08AF4F9E" w14:textId="1ED5B92C" w:rsidR="0098204F" w:rsidRDefault="0098204F" w:rsidP="00C91370">
      <w:pPr>
        <w:rPr>
          <w:b/>
          <w:bCs/>
          <w:sz w:val="24"/>
          <w:szCs w:val="24"/>
        </w:rPr>
      </w:pPr>
      <w:r>
        <w:rPr>
          <w:b/>
          <w:bCs/>
          <w:sz w:val="24"/>
          <w:szCs w:val="24"/>
        </w:rPr>
        <w:t xml:space="preserve">iii. receiving a report from the Treasurer on the finances of the Association for the year ending </w:t>
      </w:r>
      <w:r w:rsidR="003773D0">
        <w:rPr>
          <w:b/>
          <w:bCs/>
          <w:sz w:val="24"/>
          <w:szCs w:val="24"/>
        </w:rPr>
        <w:t>1</w:t>
      </w:r>
      <w:r w:rsidR="003773D0" w:rsidRPr="003773D0">
        <w:rPr>
          <w:b/>
          <w:bCs/>
          <w:sz w:val="24"/>
          <w:szCs w:val="24"/>
          <w:vertAlign w:val="superscript"/>
        </w:rPr>
        <w:t>st</w:t>
      </w:r>
      <w:r w:rsidR="003773D0">
        <w:rPr>
          <w:b/>
          <w:bCs/>
          <w:sz w:val="24"/>
          <w:szCs w:val="24"/>
        </w:rPr>
        <w:t xml:space="preserve"> November to 31</w:t>
      </w:r>
      <w:r w:rsidR="003773D0" w:rsidRPr="003773D0">
        <w:rPr>
          <w:b/>
          <w:bCs/>
          <w:sz w:val="24"/>
          <w:szCs w:val="24"/>
          <w:vertAlign w:val="superscript"/>
        </w:rPr>
        <w:t>st</w:t>
      </w:r>
      <w:r w:rsidR="003773D0">
        <w:rPr>
          <w:b/>
          <w:bCs/>
          <w:sz w:val="24"/>
          <w:szCs w:val="24"/>
        </w:rPr>
        <w:t xml:space="preserve"> October</w:t>
      </w:r>
    </w:p>
    <w:p w14:paraId="488E257B" w14:textId="77777777" w:rsidR="0098204F" w:rsidRDefault="0098204F" w:rsidP="00C91370">
      <w:pPr>
        <w:rPr>
          <w:b/>
          <w:bCs/>
          <w:sz w:val="24"/>
          <w:szCs w:val="24"/>
        </w:rPr>
      </w:pPr>
      <w:r>
        <w:rPr>
          <w:b/>
          <w:bCs/>
          <w:sz w:val="24"/>
          <w:szCs w:val="24"/>
        </w:rPr>
        <w:t>iv. electing a new Management Committee and representatives to the Association</w:t>
      </w:r>
    </w:p>
    <w:p w14:paraId="1040CBA9" w14:textId="77777777" w:rsidR="0098204F" w:rsidRDefault="0098204F" w:rsidP="00C91370">
      <w:pPr>
        <w:rPr>
          <w:b/>
          <w:bCs/>
          <w:sz w:val="24"/>
          <w:szCs w:val="24"/>
        </w:rPr>
      </w:pPr>
      <w:r>
        <w:rPr>
          <w:b/>
          <w:bCs/>
          <w:sz w:val="24"/>
          <w:szCs w:val="24"/>
        </w:rPr>
        <w:t>v. considering any other matters as may be decided by the Management Committee</w:t>
      </w:r>
    </w:p>
    <w:p w14:paraId="07F75C4A" w14:textId="77777777" w:rsidR="0098204F" w:rsidRDefault="0098204F" w:rsidP="00C91370">
      <w:pPr>
        <w:rPr>
          <w:b/>
          <w:bCs/>
          <w:sz w:val="24"/>
          <w:szCs w:val="24"/>
        </w:rPr>
      </w:pPr>
      <w:r>
        <w:rPr>
          <w:b/>
          <w:bCs/>
          <w:sz w:val="24"/>
          <w:szCs w:val="24"/>
        </w:rPr>
        <w:t>9. Special General Meeting</w:t>
      </w:r>
    </w:p>
    <w:p w14:paraId="379C4665" w14:textId="289DD3E1" w:rsidR="0098204F" w:rsidRDefault="0098204F" w:rsidP="00C91370">
      <w:pPr>
        <w:rPr>
          <w:b/>
          <w:bCs/>
          <w:sz w:val="24"/>
          <w:szCs w:val="24"/>
        </w:rPr>
      </w:pPr>
      <w:r>
        <w:rPr>
          <w:b/>
          <w:bCs/>
          <w:sz w:val="24"/>
          <w:szCs w:val="24"/>
        </w:rPr>
        <w:t xml:space="preserve">A Special General Meeting may be called by the Committee or by </w:t>
      </w:r>
      <w:r w:rsidR="0049697B">
        <w:rPr>
          <w:b/>
          <w:bCs/>
          <w:sz w:val="24"/>
          <w:szCs w:val="24"/>
        </w:rPr>
        <w:t>45</w:t>
      </w:r>
      <w:r w:rsidR="003F02C3">
        <w:rPr>
          <w:b/>
          <w:bCs/>
          <w:sz w:val="24"/>
          <w:szCs w:val="24"/>
        </w:rPr>
        <w:t>%</w:t>
      </w:r>
      <w:r>
        <w:rPr>
          <w:b/>
          <w:bCs/>
          <w:sz w:val="24"/>
          <w:szCs w:val="24"/>
        </w:rPr>
        <w:t xml:space="preserve"> members to discuss an urgent matter. The Secretary shall give all members at least 14 </w:t>
      </w:r>
      <w:r w:rsidR="00217281">
        <w:rPr>
          <w:b/>
          <w:bCs/>
          <w:sz w:val="24"/>
          <w:szCs w:val="24"/>
        </w:rPr>
        <w:t>days’ notice</w:t>
      </w:r>
      <w:r>
        <w:rPr>
          <w:b/>
          <w:bCs/>
          <w:sz w:val="24"/>
          <w:szCs w:val="24"/>
        </w:rPr>
        <w:t xml:space="preserve"> of any Special General Meeting together with notice of the business to be discussed. All members shall be entitled to attend and vote.</w:t>
      </w:r>
    </w:p>
    <w:p w14:paraId="3E6A555E" w14:textId="5B6A27C5" w:rsidR="007A4F7E" w:rsidRDefault="007A4F7E" w:rsidP="00C91370">
      <w:pPr>
        <w:rPr>
          <w:b/>
          <w:bCs/>
          <w:sz w:val="24"/>
          <w:szCs w:val="24"/>
        </w:rPr>
      </w:pPr>
      <w:r>
        <w:rPr>
          <w:b/>
          <w:bCs/>
          <w:sz w:val="24"/>
          <w:szCs w:val="24"/>
        </w:rPr>
        <w:t>10. Policies and Procedures</w:t>
      </w:r>
    </w:p>
    <w:p w14:paraId="03C3FFD1" w14:textId="2B79E0FC" w:rsidR="007A4F7E" w:rsidRDefault="007A4F7E" w:rsidP="00C91370">
      <w:pPr>
        <w:rPr>
          <w:b/>
          <w:bCs/>
          <w:sz w:val="24"/>
          <w:szCs w:val="24"/>
        </w:rPr>
      </w:pPr>
      <w:r>
        <w:rPr>
          <w:b/>
          <w:bCs/>
          <w:sz w:val="24"/>
          <w:szCs w:val="24"/>
        </w:rPr>
        <w:t>Health and Safety</w:t>
      </w:r>
    </w:p>
    <w:p w14:paraId="3AB88957" w14:textId="0C3017DE" w:rsidR="007A4F7E" w:rsidRDefault="007A4F7E" w:rsidP="00C91370">
      <w:pPr>
        <w:rPr>
          <w:b/>
          <w:bCs/>
          <w:sz w:val="24"/>
          <w:szCs w:val="24"/>
        </w:rPr>
      </w:pPr>
      <w:r>
        <w:rPr>
          <w:b/>
          <w:bCs/>
          <w:sz w:val="24"/>
          <w:szCs w:val="24"/>
        </w:rPr>
        <w:t>Equal Opportunities</w:t>
      </w:r>
    </w:p>
    <w:p w14:paraId="0771B9E6" w14:textId="7C9BCBC4" w:rsidR="007A4F7E" w:rsidRDefault="007A4F7E" w:rsidP="00C91370">
      <w:pPr>
        <w:rPr>
          <w:b/>
          <w:bCs/>
          <w:sz w:val="24"/>
          <w:szCs w:val="24"/>
        </w:rPr>
      </w:pPr>
      <w:r>
        <w:rPr>
          <w:b/>
          <w:bCs/>
          <w:sz w:val="24"/>
          <w:szCs w:val="24"/>
        </w:rPr>
        <w:t>Safeguarding</w:t>
      </w:r>
    </w:p>
    <w:p w14:paraId="118D6765" w14:textId="3D6160A4" w:rsidR="007A4F7E" w:rsidRDefault="00384F1B" w:rsidP="00C91370">
      <w:pPr>
        <w:rPr>
          <w:b/>
          <w:bCs/>
          <w:sz w:val="24"/>
          <w:szCs w:val="24"/>
        </w:rPr>
      </w:pPr>
      <w:r>
        <w:rPr>
          <w:b/>
          <w:bCs/>
          <w:sz w:val="24"/>
          <w:szCs w:val="24"/>
        </w:rPr>
        <w:t>Carnival Chaperone guidance</w:t>
      </w:r>
    </w:p>
    <w:p w14:paraId="145EAB44" w14:textId="54DEA51E" w:rsidR="00384F1B" w:rsidRDefault="00384F1B" w:rsidP="00C91370">
      <w:pPr>
        <w:rPr>
          <w:b/>
          <w:bCs/>
          <w:sz w:val="24"/>
          <w:szCs w:val="24"/>
        </w:rPr>
      </w:pPr>
      <w:r>
        <w:rPr>
          <w:b/>
          <w:bCs/>
          <w:sz w:val="24"/>
          <w:szCs w:val="24"/>
        </w:rPr>
        <w:t>Carnival complaints procedure</w:t>
      </w:r>
    </w:p>
    <w:p w14:paraId="1FC5193E" w14:textId="6CBB6460" w:rsidR="007048CE" w:rsidRDefault="007048CE" w:rsidP="00C91370">
      <w:pPr>
        <w:rPr>
          <w:b/>
          <w:bCs/>
          <w:sz w:val="24"/>
          <w:szCs w:val="24"/>
        </w:rPr>
      </w:pPr>
      <w:r>
        <w:rPr>
          <w:b/>
          <w:bCs/>
          <w:sz w:val="24"/>
          <w:szCs w:val="24"/>
        </w:rPr>
        <w:t>LGBT</w:t>
      </w:r>
      <w:r w:rsidR="000F2BAB">
        <w:rPr>
          <w:b/>
          <w:bCs/>
          <w:sz w:val="24"/>
          <w:szCs w:val="24"/>
        </w:rPr>
        <w:t>Q + Guidance</w:t>
      </w:r>
    </w:p>
    <w:p w14:paraId="01455D6C" w14:textId="50BD12A9" w:rsidR="0098204F" w:rsidRDefault="0098204F" w:rsidP="00C91370">
      <w:pPr>
        <w:rPr>
          <w:b/>
          <w:bCs/>
          <w:sz w:val="24"/>
          <w:szCs w:val="24"/>
        </w:rPr>
      </w:pPr>
      <w:r>
        <w:rPr>
          <w:b/>
          <w:bCs/>
          <w:sz w:val="24"/>
          <w:szCs w:val="24"/>
        </w:rPr>
        <w:t>1</w:t>
      </w:r>
      <w:r w:rsidR="005468E8">
        <w:rPr>
          <w:b/>
          <w:bCs/>
          <w:sz w:val="24"/>
          <w:szCs w:val="24"/>
        </w:rPr>
        <w:t>1</w:t>
      </w:r>
      <w:r>
        <w:rPr>
          <w:b/>
          <w:bCs/>
          <w:sz w:val="24"/>
          <w:szCs w:val="24"/>
        </w:rPr>
        <w:t>. Alterations to the Constitution</w:t>
      </w:r>
    </w:p>
    <w:p w14:paraId="5D1DABB5" w14:textId="77777777" w:rsidR="0098204F" w:rsidRDefault="0098204F" w:rsidP="00C91370">
      <w:pPr>
        <w:rPr>
          <w:b/>
          <w:bCs/>
          <w:sz w:val="24"/>
          <w:szCs w:val="24"/>
        </w:rPr>
      </w:pPr>
      <w:r>
        <w:rPr>
          <w:b/>
          <w:bCs/>
          <w:sz w:val="24"/>
          <w:szCs w:val="24"/>
        </w:rPr>
        <w:t>Any changes to this Constitution must be agreed by at least two-thirds of those members present and voting at any General Meeting</w:t>
      </w:r>
    </w:p>
    <w:p w14:paraId="565136CA" w14:textId="35D4E4DC" w:rsidR="0098204F" w:rsidRDefault="0098204F" w:rsidP="00C91370">
      <w:pPr>
        <w:rPr>
          <w:b/>
          <w:bCs/>
          <w:sz w:val="24"/>
          <w:szCs w:val="24"/>
        </w:rPr>
      </w:pPr>
      <w:r>
        <w:rPr>
          <w:b/>
          <w:bCs/>
          <w:sz w:val="24"/>
          <w:szCs w:val="24"/>
        </w:rPr>
        <w:t>1</w:t>
      </w:r>
      <w:r w:rsidR="005468E8">
        <w:rPr>
          <w:b/>
          <w:bCs/>
          <w:sz w:val="24"/>
          <w:szCs w:val="24"/>
        </w:rPr>
        <w:t>2</w:t>
      </w:r>
      <w:r>
        <w:rPr>
          <w:b/>
          <w:bCs/>
          <w:sz w:val="24"/>
          <w:szCs w:val="24"/>
        </w:rPr>
        <w:t>. Dissolution</w:t>
      </w:r>
    </w:p>
    <w:p w14:paraId="04AFC83E" w14:textId="77777777" w:rsidR="0098204F" w:rsidRDefault="0098204F" w:rsidP="00C91370">
      <w:pPr>
        <w:rPr>
          <w:b/>
          <w:bCs/>
          <w:sz w:val="24"/>
          <w:szCs w:val="24"/>
        </w:rPr>
      </w:pPr>
      <w:r>
        <w:rPr>
          <w:b/>
          <w:bCs/>
          <w:sz w:val="24"/>
          <w:szCs w:val="24"/>
        </w:rPr>
        <w:t xml:space="preserve">The Association may be wound up </w:t>
      </w:r>
      <w:r w:rsidR="00217281">
        <w:rPr>
          <w:b/>
          <w:bCs/>
          <w:sz w:val="24"/>
          <w:szCs w:val="24"/>
        </w:rPr>
        <w:t>at any time if agreed by two-thirds of those members present and voting at any General Meeting. In the event of winding up, any assets remaining after all debts have been paid shall be given to local charities and organisations as agreed by the meeting</w:t>
      </w:r>
    </w:p>
    <w:p w14:paraId="66A1925E" w14:textId="77777777" w:rsidR="00217281" w:rsidRDefault="00217281" w:rsidP="00C91370">
      <w:pPr>
        <w:rPr>
          <w:b/>
          <w:bCs/>
          <w:sz w:val="24"/>
          <w:szCs w:val="24"/>
        </w:rPr>
      </w:pPr>
    </w:p>
    <w:p w14:paraId="5F79018E" w14:textId="77777777" w:rsidR="00217281" w:rsidRDefault="00217281" w:rsidP="00C91370">
      <w:pPr>
        <w:rPr>
          <w:b/>
          <w:bCs/>
          <w:sz w:val="24"/>
          <w:szCs w:val="24"/>
        </w:rPr>
      </w:pPr>
      <w:r>
        <w:rPr>
          <w:b/>
          <w:bCs/>
          <w:sz w:val="24"/>
          <w:szCs w:val="24"/>
        </w:rPr>
        <w:t>This Constitution was adopted at the Annual General Meeting of the Association on 23</w:t>
      </w:r>
      <w:r w:rsidRPr="00217281">
        <w:rPr>
          <w:b/>
          <w:bCs/>
          <w:sz w:val="24"/>
          <w:szCs w:val="24"/>
          <w:vertAlign w:val="superscript"/>
        </w:rPr>
        <w:t>rd</w:t>
      </w:r>
      <w:r>
        <w:rPr>
          <w:b/>
          <w:bCs/>
          <w:sz w:val="24"/>
          <w:szCs w:val="24"/>
        </w:rPr>
        <w:t xml:space="preserve"> November, 2022</w:t>
      </w:r>
    </w:p>
    <w:p w14:paraId="403D8385" w14:textId="77777777" w:rsidR="0098204F" w:rsidRPr="00C91370" w:rsidRDefault="0098204F" w:rsidP="00C91370">
      <w:pPr>
        <w:rPr>
          <w:b/>
          <w:bCs/>
          <w:sz w:val="24"/>
          <w:szCs w:val="24"/>
        </w:rPr>
      </w:pPr>
    </w:p>
    <w:p w14:paraId="12EB647A" w14:textId="77777777" w:rsidR="00C91370" w:rsidRPr="00C91370" w:rsidRDefault="00C91370" w:rsidP="00C91370">
      <w:pPr>
        <w:rPr>
          <w:b/>
          <w:bCs/>
          <w:sz w:val="24"/>
          <w:szCs w:val="24"/>
        </w:rPr>
      </w:pPr>
    </w:p>
    <w:p w14:paraId="6B7A6A05" w14:textId="77777777" w:rsidR="00B644DC" w:rsidRPr="004D58E9" w:rsidRDefault="00B644DC" w:rsidP="004D58E9">
      <w:pPr>
        <w:rPr>
          <w:b/>
          <w:bCs/>
          <w:sz w:val="24"/>
          <w:szCs w:val="24"/>
        </w:rPr>
      </w:pPr>
    </w:p>
    <w:sectPr w:rsidR="00B644DC" w:rsidRPr="004D58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C6344"/>
    <w:multiLevelType w:val="hybridMultilevel"/>
    <w:tmpl w:val="0074A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57C39"/>
    <w:multiLevelType w:val="hybridMultilevel"/>
    <w:tmpl w:val="7D046E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204046"/>
    <w:multiLevelType w:val="hybridMultilevel"/>
    <w:tmpl w:val="E6D86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D7F0F"/>
    <w:multiLevelType w:val="hybridMultilevel"/>
    <w:tmpl w:val="43D25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486FB1"/>
    <w:multiLevelType w:val="hybridMultilevel"/>
    <w:tmpl w:val="4C7C96D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0143DE"/>
    <w:multiLevelType w:val="hybridMultilevel"/>
    <w:tmpl w:val="B3A0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2A5B9B"/>
    <w:multiLevelType w:val="hybridMultilevel"/>
    <w:tmpl w:val="0908DB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2A1E3D"/>
    <w:multiLevelType w:val="hybridMultilevel"/>
    <w:tmpl w:val="F61670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5768796">
    <w:abstractNumId w:val="3"/>
  </w:num>
  <w:num w:numId="2" w16cid:durableId="1874340750">
    <w:abstractNumId w:val="4"/>
  </w:num>
  <w:num w:numId="3" w16cid:durableId="576747522">
    <w:abstractNumId w:val="2"/>
  </w:num>
  <w:num w:numId="4" w16cid:durableId="1336348629">
    <w:abstractNumId w:val="0"/>
  </w:num>
  <w:num w:numId="5" w16cid:durableId="53161145">
    <w:abstractNumId w:val="5"/>
  </w:num>
  <w:num w:numId="6" w16cid:durableId="155536253">
    <w:abstractNumId w:val="1"/>
  </w:num>
  <w:num w:numId="7" w16cid:durableId="2020109726">
    <w:abstractNumId w:val="6"/>
  </w:num>
  <w:num w:numId="8" w16cid:durableId="1492287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8E9"/>
    <w:rsid w:val="000025B3"/>
    <w:rsid w:val="00016336"/>
    <w:rsid w:val="000661BC"/>
    <w:rsid w:val="00066441"/>
    <w:rsid w:val="000F2BAB"/>
    <w:rsid w:val="00104D09"/>
    <w:rsid w:val="00131C39"/>
    <w:rsid w:val="0013393E"/>
    <w:rsid w:val="00141BA5"/>
    <w:rsid w:val="0015069D"/>
    <w:rsid w:val="0018359C"/>
    <w:rsid w:val="001A219A"/>
    <w:rsid w:val="001E543B"/>
    <w:rsid w:val="00207DEC"/>
    <w:rsid w:val="002164D0"/>
    <w:rsid w:val="00217281"/>
    <w:rsid w:val="00217707"/>
    <w:rsid w:val="002262CE"/>
    <w:rsid w:val="00233139"/>
    <w:rsid w:val="00280197"/>
    <w:rsid w:val="002C0919"/>
    <w:rsid w:val="002D3931"/>
    <w:rsid w:val="00325428"/>
    <w:rsid w:val="0034533F"/>
    <w:rsid w:val="00365436"/>
    <w:rsid w:val="003773D0"/>
    <w:rsid w:val="00384F1B"/>
    <w:rsid w:val="003C7247"/>
    <w:rsid w:val="003E519B"/>
    <w:rsid w:val="003F02C3"/>
    <w:rsid w:val="003F6376"/>
    <w:rsid w:val="00483016"/>
    <w:rsid w:val="00487479"/>
    <w:rsid w:val="00494299"/>
    <w:rsid w:val="0049697B"/>
    <w:rsid w:val="004D58E9"/>
    <w:rsid w:val="004D6656"/>
    <w:rsid w:val="004E2E8B"/>
    <w:rsid w:val="004E4097"/>
    <w:rsid w:val="00504DA5"/>
    <w:rsid w:val="00521510"/>
    <w:rsid w:val="005253CB"/>
    <w:rsid w:val="00533360"/>
    <w:rsid w:val="005468E8"/>
    <w:rsid w:val="00555202"/>
    <w:rsid w:val="00574E57"/>
    <w:rsid w:val="005D5C91"/>
    <w:rsid w:val="005F469A"/>
    <w:rsid w:val="00621055"/>
    <w:rsid w:val="00665F7C"/>
    <w:rsid w:val="00673136"/>
    <w:rsid w:val="00695540"/>
    <w:rsid w:val="006A0541"/>
    <w:rsid w:val="006D4649"/>
    <w:rsid w:val="007048CE"/>
    <w:rsid w:val="0070781A"/>
    <w:rsid w:val="007332C3"/>
    <w:rsid w:val="00777819"/>
    <w:rsid w:val="007816F5"/>
    <w:rsid w:val="007A4F7E"/>
    <w:rsid w:val="007B4D3B"/>
    <w:rsid w:val="007C6BDC"/>
    <w:rsid w:val="007D50B2"/>
    <w:rsid w:val="00822260"/>
    <w:rsid w:val="009066B6"/>
    <w:rsid w:val="0098204F"/>
    <w:rsid w:val="009F5C08"/>
    <w:rsid w:val="00A0595B"/>
    <w:rsid w:val="00A35CD2"/>
    <w:rsid w:val="00A37D33"/>
    <w:rsid w:val="00B04A0F"/>
    <w:rsid w:val="00B22149"/>
    <w:rsid w:val="00B32353"/>
    <w:rsid w:val="00B644DC"/>
    <w:rsid w:val="00B72517"/>
    <w:rsid w:val="00B72D83"/>
    <w:rsid w:val="00BB5D6C"/>
    <w:rsid w:val="00BB60F1"/>
    <w:rsid w:val="00BC17C3"/>
    <w:rsid w:val="00C26152"/>
    <w:rsid w:val="00C82290"/>
    <w:rsid w:val="00C91370"/>
    <w:rsid w:val="00CC1A7D"/>
    <w:rsid w:val="00D15B70"/>
    <w:rsid w:val="00D352E1"/>
    <w:rsid w:val="00D66887"/>
    <w:rsid w:val="00E02DD8"/>
    <w:rsid w:val="00E05EF7"/>
    <w:rsid w:val="00E44ECA"/>
    <w:rsid w:val="00E55975"/>
    <w:rsid w:val="00E963A7"/>
    <w:rsid w:val="00F01CEB"/>
    <w:rsid w:val="00F04DDD"/>
    <w:rsid w:val="00F275F7"/>
    <w:rsid w:val="00F72854"/>
    <w:rsid w:val="00F7319D"/>
    <w:rsid w:val="00F91539"/>
    <w:rsid w:val="00FB0D25"/>
    <w:rsid w:val="00FC1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6B40"/>
  <w15:chartTrackingRefBased/>
  <w15:docId w15:val="{3DCB61AC-4E63-46FC-BAFB-0FE332D7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4</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Farley-Green</dc:creator>
  <cp:keywords/>
  <dc:description/>
  <cp:lastModifiedBy>Susannah Farley-Green</cp:lastModifiedBy>
  <cp:revision>90</cp:revision>
  <dcterms:created xsi:type="dcterms:W3CDTF">2022-11-05T14:43:00Z</dcterms:created>
  <dcterms:modified xsi:type="dcterms:W3CDTF">2022-11-24T11:20:00Z</dcterms:modified>
</cp:coreProperties>
</file>